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BC8" w:rsidRDefault="002763B0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ПОЯСНЮВАЛЬНА ЗАПИСКА </w:t>
      </w:r>
    </w:p>
    <w:p w:rsidR="00551BC8" w:rsidRDefault="002763B0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д</w:t>
      </w:r>
      <w:r w:rsidR="005022CC">
        <w:rPr>
          <w:rFonts w:ascii="Times New Roman" w:eastAsia="Times New Roman" w:hAnsi="Times New Roman" w:cs="Times New Roman"/>
          <w:color w:val="000000"/>
          <w:sz w:val="27"/>
          <w:szCs w:val="27"/>
        </w:rPr>
        <w:t>о про</w:t>
      </w:r>
      <w:r w:rsidR="005022CC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є</w:t>
      </w:r>
      <w:proofErr w:type="spellStart"/>
      <w:r w:rsidR="0017088A">
        <w:rPr>
          <w:rFonts w:ascii="Times New Roman" w:eastAsia="Times New Roman" w:hAnsi="Times New Roman" w:cs="Times New Roman"/>
          <w:color w:val="000000"/>
          <w:sz w:val="27"/>
          <w:szCs w:val="27"/>
        </w:rPr>
        <w:t>кту</w:t>
      </w:r>
      <w:proofErr w:type="spellEnd"/>
      <w:r w:rsidR="0017088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17088A">
        <w:rPr>
          <w:rFonts w:ascii="Times New Roman" w:eastAsia="Times New Roman" w:hAnsi="Times New Roman" w:cs="Times New Roman"/>
          <w:color w:val="000000"/>
          <w:sz w:val="27"/>
          <w:szCs w:val="27"/>
        </w:rPr>
        <w:t>рішення</w:t>
      </w:r>
      <w:proofErr w:type="spellEnd"/>
      <w:r w:rsidR="0017088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F6661E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виконавчого комітету </w:t>
      </w:r>
      <w:proofErr w:type="spellStart"/>
      <w:r w:rsidR="00F6661E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Рогатинської</w:t>
      </w:r>
      <w:proofErr w:type="spellEnd"/>
      <w:r w:rsidR="00F6661E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r w:rsidR="0017088A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міської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ради </w:t>
      </w:r>
    </w:p>
    <w:p w:rsidR="0053558C" w:rsidRPr="0053558C" w:rsidRDefault="005022CC" w:rsidP="00581714">
      <w:pPr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val="uk-UA" w:eastAsia="en-US"/>
        </w:rPr>
        <w:t>«</w:t>
      </w:r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 xml:space="preserve">Про </w:t>
      </w:r>
      <w:proofErr w:type="spellStart"/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>внесення</w:t>
      </w:r>
      <w:proofErr w:type="spellEnd"/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>змін</w:t>
      </w:r>
      <w:proofErr w:type="spellEnd"/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 xml:space="preserve"> до </w:t>
      </w:r>
      <w:proofErr w:type="spellStart"/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>рішення</w:t>
      </w:r>
      <w:proofErr w:type="spellEnd"/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>виконавчого</w:t>
      </w:r>
      <w:proofErr w:type="spellEnd"/>
      <w:r w:rsidR="00581714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>комітету</w:t>
      </w:r>
      <w:proofErr w:type="spellEnd"/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>Рогатинської</w:t>
      </w:r>
      <w:proofErr w:type="spellEnd"/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>міської</w:t>
      </w:r>
      <w:proofErr w:type="spellEnd"/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 xml:space="preserve"> ради </w:t>
      </w:r>
      <w:r w:rsidR="00581714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>від</w:t>
      </w:r>
      <w:proofErr w:type="spellEnd"/>
      <w:r w:rsidR="00581714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 </w:t>
      </w:r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 xml:space="preserve">12.07.2022 року №193 «Про </w:t>
      </w:r>
      <w:proofErr w:type="spellStart"/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>внесення</w:t>
      </w:r>
      <w:proofErr w:type="spellEnd"/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>змін</w:t>
      </w:r>
      <w:proofErr w:type="spellEnd"/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 xml:space="preserve"> до  бюджету </w:t>
      </w:r>
      <w:proofErr w:type="spellStart"/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>Рогатинської</w:t>
      </w:r>
      <w:proofErr w:type="spellEnd"/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>міської</w:t>
      </w:r>
      <w:proofErr w:type="spellEnd"/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>територіальної</w:t>
      </w:r>
      <w:proofErr w:type="spellEnd"/>
      <w:r w:rsidR="00581714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>громади</w:t>
      </w:r>
      <w:proofErr w:type="spellEnd"/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 xml:space="preserve"> на 2022 </w:t>
      </w:r>
      <w:proofErr w:type="spellStart"/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>рік</w:t>
      </w:r>
      <w:proofErr w:type="spellEnd"/>
      <w:r w:rsidR="00581714" w:rsidRPr="00581714">
        <w:rPr>
          <w:rFonts w:ascii="Times New Roman" w:hAnsi="Times New Roman" w:cs="Times New Roman"/>
          <w:sz w:val="28"/>
          <w:szCs w:val="28"/>
          <w:lang w:eastAsia="en-US"/>
        </w:rPr>
        <w:t>»</w:t>
      </w:r>
    </w:p>
    <w:p w:rsidR="00551BC8" w:rsidRDefault="002763B0" w:rsidP="00514B5A">
      <w:pPr>
        <w:pStyle w:val="10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Обґрунтування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необхідності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прийняття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р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ішення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514B5A" w:rsidRPr="00514B5A" w:rsidRDefault="00514B5A" w:rsidP="00514B5A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before="13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</w:pPr>
    </w:p>
    <w:p w:rsidR="00514B5A" w:rsidRDefault="00514B5A" w:rsidP="00514B5A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left="-567" w:right="-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proofErr w:type="spellStart"/>
      <w:r w:rsidR="005022CC" w:rsidRPr="00514B5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</w:t>
      </w:r>
      <w:r w:rsidR="005022C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є</w:t>
      </w:r>
      <w:r w:rsidR="0017088A" w:rsidRPr="00514B5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кт</w:t>
      </w:r>
      <w:proofErr w:type="spellEnd"/>
      <w:r w:rsidR="0017088A" w:rsidRPr="00514B5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рішення </w:t>
      </w:r>
      <w:r w:rsidR="00F6661E" w:rsidRPr="00514B5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виконавчого комітету </w:t>
      </w:r>
      <w:proofErr w:type="spellStart"/>
      <w:r w:rsidR="00F6661E" w:rsidRPr="00514B5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Рогатинської</w:t>
      </w:r>
      <w:proofErr w:type="spellEnd"/>
      <w:r w:rsidR="0017088A" w:rsidRPr="00514B5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7088A" w:rsidRPr="005355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міської</w:t>
      </w:r>
      <w:r w:rsidR="002763B0" w:rsidRPr="00514B5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ради підготовлено відповідно </w:t>
      </w:r>
      <w:r w:rsidR="002763B0" w:rsidRPr="00514B5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до </w:t>
      </w:r>
      <w:r w:rsidR="0053558C" w:rsidRPr="0053558C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</w:t>
      </w:r>
      <w:r w:rsidR="00BC7E2D">
        <w:rPr>
          <w:rFonts w:ascii="Times New Roman" w:hAnsi="Times New Roman" w:cs="Times New Roman"/>
          <w:sz w:val="28"/>
          <w:szCs w:val="28"/>
          <w:lang w:val="uk-UA"/>
        </w:rPr>
        <w:t xml:space="preserve">«Про місцеве самоврядування </w:t>
      </w:r>
      <w:r w:rsidR="0053558C" w:rsidRPr="0053558C">
        <w:rPr>
          <w:rFonts w:ascii="Times New Roman" w:hAnsi="Times New Roman" w:cs="Times New Roman"/>
          <w:sz w:val="28"/>
          <w:szCs w:val="28"/>
          <w:lang w:val="uk-UA"/>
        </w:rPr>
        <w:t>в Укр</w:t>
      </w:r>
      <w:r w:rsidR="00BC7E2D">
        <w:rPr>
          <w:rFonts w:ascii="Times New Roman" w:hAnsi="Times New Roman" w:cs="Times New Roman"/>
          <w:sz w:val="28"/>
          <w:szCs w:val="28"/>
          <w:lang w:val="uk-UA"/>
        </w:rPr>
        <w:t xml:space="preserve">аїні», Бюджетного </w:t>
      </w:r>
      <w:r w:rsidR="0053558C" w:rsidRPr="0053558C">
        <w:rPr>
          <w:rFonts w:ascii="Times New Roman" w:hAnsi="Times New Roman" w:cs="Times New Roman"/>
          <w:sz w:val="28"/>
          <w:szCs w:val="28"/>
          <w:lang w:val="uk-UA"/>
        </w:rPr>
        <w:t>кодексу України</w:t>
      </w:r>
      <w:r w:rsidR="00D33E8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33E84" w:rsidRPr="00D33E84">
        <w:rPr>
          <w:lang w:val="uk-UA"/>
        </w:rPr>
        <w:t xml:space="preserve"> </w:t>
      </w:r>
      <w:r w:rsidR="00D33E84" w:rsidRPr="00D33E84">
        <w:rPr>
          <w:rFonts w:ascii="Times New Roman" w:hAnsi="Times New Roman" w:cs="Times New Roman"/>
          <w:sz w:val="28"/>
          <w:szCs w:val="28"/>
          <w:lang w:val="uk-UA"/>
        </w:rPr>
        <w:t>Постанови Кабінету Міністрів № 252 від 11 березня 2022 року «Деякі питання формування та виконання місцевих бюджетів у період воєнного стану»</w:t>
      </w:r>
      <w:r w:rsidR="002763B0" w:rsidRPr="00514B5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>.</w:t>
      </w:r>
      <w:r w:rsidR="002763B0" w:rsidRPr="00514B5A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 </w:t>
      </w:r>
    </w:p>
    <w:p w:rsidR="00B95C84" w:rsidRPr="005565A2" w:rsidRDefault="00514B5A" w:rsidP="005565A2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left="-567" w:right="-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    </w:t>
      </w:r>
      <w:r w:rsidR="00A436F2" w:rsidRPr="00A436F2">
        <w:rPr>
          <w:rFonts w:ascii="Times New Roman" w:hAnsi="Times New Roman" w:cs="Times New Roman"/>
          <w:sz w:val="28"/>
          <w:szCs w:val="28"/>
          <w:lang w:val="uk-UA"/>
        </w:rPr>
        <w:t xml:space="preserve">При підготовці рішення враховано необхідність фінансування невідкладних проблем, які виникли в процесі виконання бюджету, що підтверджено на підставі </w:t>
      </w:r>
      <w:r w:rsidR="005565A2" w:rsidRPr="005565A2">
        <w:rPr>
          <w:rFonts w:ascii="Times New Roman" w:hAnsi="Times New Roman" w:cs="Times New Roman"/>
          <w:sz w:val="28"/>
          <w:szCs w:val="28"/>
          <w:lang w:val="uk-UA"/>
        </w:rPr>
        <w:t xml:space="preserve">листа </w:t>
      </w:r>
      <w:proofErr w:type="spellStart"/>
      <w:r w:rsidR="005565A2">
        <w:rPr>
          <w:rFonts w:ascii="Times New Roman" w:hAnsi="Times New Roman" w:cs="Times New Roman"/>
          <w:sz w:val="28"/>
          <w:szCs w:val="28"/>
          <w:lang w:val="uk-UA"/>
        </w:rPr>
        <w:t>Рогатинського</w:t>
      </w:r>
      <w:proofErr w:type="spellEnd"/>
      <w:r w:rsidR="005565A2">
        <w:rPr>
          <w:rFonts w:ascii="Times New Roman" w:hAnsi="Times New Roman" w:cs="Times New Roman"/>
          <w:sz w:val="28"/>
          <w:szCs w:val="28"/>
          <w:lang w:val="uk-UA"/>
        </w:rPr>
        <w:t xml:space="preserve"> відділу </w:t>
      </w:r>
      <w:proofErr w:type="spellStart"/>
      <w:r w:rsidR="005565A2">
        <w:rPr>
          <w:rFonts w:ascii="Times New Roman" w:hAnsi="Times New Roman" w:cs="Times New Roman"/>
          <w:sz w:val="28"/>
          <w:szCs w:val="28"/>
          <w:lang w:val="uk-UA"/>
        </w:rPr>
        <w:t>управуління</w:t>
      </w:r>
      <w:proofErr w:type="spellEnd"/>
      <w:r w:rsidR="005565A2">
        <w:rPr>
          <w:rFonts w:ascii="Times New Roman" w:hAnsi="Times New Roman" w:cs="Times New Roman"/>
          <w:sz w:val="28"/>
          <w:szCs w:val="28"/>
          <w:lang w:val="uk-UA"/>
        </w:rPr>
        <w:t xml:space="preserve"> ДМСУ в І</w:t>
      </w:r>
      <w:r w:rsidR="00D33E84">
        <w:rPr>
          <w:rFonts w:ascii="Times New Roman" w:hAnsi="Times New Roman" w:cs="Times New Roman"/>
          <w:sz w:val="28"/>
          <w:szCs w:val="28"/>
          <w:lang w:val="uk-UA"/>
        </w:rPr>
        <w:t>вано-Франківській області від 30.07</w:t>
      </w:r>
      <w:r w:rsidR="005565A2">
        <w:rPr>
          <w:rFonts w:ascii="Times New Roman" w:hAnsi="Times New Roman" w:cs="Times New Roman"/>
          <w:sz w:val="28"/>
          <w:szCs w:val="28"/>
          <w:lang w:val="uk-UA"/>
        </w:rPr>
        <w:t xml:space="preserve">.2022 року </w:t>
      </w:r>
      <w:proofErr w:type="spellStart"/>
      <w:r w:rsidR="005565A2" w:rsidRPr="005565A2">
        <w:rPr>
          <w:rFonts w:ascii="Times New Roman" w:hAnsi="Times New Roman" w:cs="Times New Roman"/>
          <w:sz w:val="28"/>
          <w:szCs w:val="28"/>
          <w:lang w:val="uk-UA"/>
        </w:rPr>
        <w:t>вих</w:t>
      </w:r>
      <w:proofErr w:type="spellEnd"/>
      <w:r w:rsidR="005565A2" w:rsidRPr="005565A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33E84">
        <w:rPr>
          <w:rFonts w:ascii="Times New Roman" w:hAnsi="Times New Roman" w:cs="Times New Roman"/>
          <w:sz w:val="28"/>
          <w:szCs w:val="28"/>
          <w:lang w:val="uk-UA"/>
        </w:rPr>
        <w:t>№2622-213</w:t>
      </w:r>
      <w:r w:rsidR="005565A2">
        <w:rPr>
          <w:rFonts w:ascii="Times New Roman" w:hAnsi="Times New Roman" w:cs="Times New Roman"/>
          <w:sz w:val="28"/>
          <w:szCs w:val="28"/>
          <w:lang w:val="uk-UA"/>
        </w:rPr>
        <w:t>/2622.1-22</w:t>
      </w:r>
      <w:r w:rsidR="006F3802" w:rsidRPr="006F38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14B5A" w:rsidRDefault="002763B0" w:rsidP="00514B5A">
      <w:pPr>
        <w:pStyle w:val="a5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514B5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Мета і шляхи її досягнення.</w:t>
      </w:r>
    </w:p>
    <w:p w:rsidR="00E96068" w:rsidRPr="00514B5A" w:rsidRDefault="00514B5A" w:rsidP="00514B5A">
      <w:pPr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</w:t>
      </w:r>
      <w:r w:rsidR="00D6625D" w:rsidRPr="00514B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6625D" w:rsidRPr="00514B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Головною метою </w:t>
      </w:r>
      <w:r w:rsidR="00D6625D" w:rsidRPr="00514B5A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підготовки рішення </w:t>
      </w:r>
      <w:r w:rsidR="00D6625D" w:rsidRPr="00514B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є забезпечення</w:t>
      </w:r>
      <w:r w:rsidR="00D6625D" w:rsidRPr="00514B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6625D" w:rsidRPr="00514B5A">
        <w:rPr>
          <w:rFonts w:ascii="Times New Roman" w:hAnsi="Times New Roman" w:cs="Times New Roman"/>
          <w:sz w:val="28"/>
          <w:szCs w:val="28"/>
          <w:lang w:val="uk-UA"/>
        </w:rPr>
        <w:t xml:space="preserve">ефективного використання наявного фінансового ресурсу, дотриманням збалансованості доходів та видатків бюджету </w:t>
      </w:r>
      <w:proofErr w:type="spellStart"/>
      <w:r w:rsidR="00D6625D" w:rsidRPr="00514B5A">
        <w:rPr>
          <w:rFonts w:ascii="Times New Roman" w:hAnsi="Times New Roman" w:cs="Times New Roman"/>
          <w:sz w:val="28"/>
          <w:szCs w:val="28"/>
          <w:lang w:val="uk-UA"/>
        </w:rPr>
        <w:t>Рогатинської</w:t>
      </w:r>
      <w:proofErr w:type="spellEnd"/>
      <w:r w:rsidR="00D6625D" w:rsidRPr="00514B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громади, пропонується:</w:t>
      </w:r>
    </w:p>
    <w:p w:rsidR="00406C3D" w:rsidRPr="00406C3D" w:rsidRDefault="00406C3D" w:rsidP="00406C3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1.</w:t>
      </w:r>
      <w:r w:rsidRPr="00406C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Внести зміни до рішення виконавчого комітету </w:t>
      </w:r>
      <w:proofErr w:type="spellStart"/>
      <w:r w:rsidRPr="00406C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Рогатинської</w:t>
      </w:r>
      <w:proofErr w:type="spellEnd"/>
      <w:r w:rsidRPr="00406C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міської ради від  12.07.2022 року №193 «Про внесення змін до  бюджету </w:t>
      </w:r>
      <w:proofErr w:type="spellStart"/>
      <w:r w:rsidRPr="00406C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Рогатинської</w:t>
      </w:r>
      <w:proofErr w:type="spellEnd"/>
      <w:r w:rsidRPr="00406C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міської територіальної громади на 2022 рік»:</w:t>
      </w:r>
    </w:p>
    <w:p w:rsidR="00406C3D" w:rsidRPr="00406C3D" w:rsidRDefault="00406C3D" w:rsidP="00406C3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406C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по міській раді:</w:t>
      </w:r>
    </w:p>
    <w:p w:rsidR="00406C3D" w:rsidRPr="00406C3D" w:rsidRDefault="00406C3D" w:rsidP="00406C3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406C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- п. 1.3 по КТПКВКМБ 0119800 «Субвенція з місцевого бюджету державному бюджету на виконання програм соціально-економічного розвитку регіонів» КЕКВ 2620 «Поточні трансферти органам державного управління інших рівнів»: абзац  3 викласти в новій редакції :</w:t>
      </w:r>
    </w:p>
    <w:p w:rsidR="00406C3D" w:rsidRDefault="00406C3D" w:rsidP="00406C3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406C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- в сумі 30000,00 грн. для </w:t>
      </w:r>
      <w:proofErr w:type="spellStart"/>
      <w:r w:rsidRPr="00406C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Рогатинського</w:t>
      </w:r>
      <w:proofErr w:type="spellEnd"/>
      <w:r w:rsidRPr="00406C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відділення Управління державної міграційної служби України в Івано-Франківській області на реалізацію заходів Програми міграційної політики та здійснення заходів щодо надання адміністративних послуг у сфері міграції, громадянства та реєстрації фізичних осіб на 2022-2023 роки (забезпечення умов для якісного надання послуг при оформлені та видачі паспорта громадянина України у формі ІD- картки та паспорта громадянина України для виїзду за кордон – придбання комп’ютерної техніки та комплектуючих до неї , офісних меблів відповідно до програми).</w:t>
      </w:r>
    </w:p>
    <w:p w:rsidR="00406C3D" w:rsidRDefault="00406C3D" w:rsidP="00406C3D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                              </w:t>
      </w:r>
      <w:r w:rsidR="002763B0" w:rsidRPr="00E96068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>3.Правові аспекти.</w:t>
      </w:r>
    </w:p>
    <w:p w:rsidR="00406C3D" w:rsidRPr="00E96068" w:rsidRDefault="00406C3D" w:rsidP="00406C3D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</w:pPr>
    </w:p>
    <w:p w:rsidR="00551BC8" w:rsidRDefault="002763B0" w:rsidP="00514B5A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Закон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«Про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м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ісцеве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Україні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»; </w:t>
      </w:r>
    </w:p>
    <w:p w:rsidR="000B5BD4" w:rsidRDefault="002763B0" w:rsidP="00514B5A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B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0B5BD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B5BD4">
        <w:rPr>
          <w:rFonts w:ascii="Times New Roman" w:hAnsi="Times New Roman" w:cs="Times New Roman"/>
          <w:sz w:val="28"/>
          <w:szCs w:val="28"/>
        </w:rPr>
        <w:t>Бюджетний</w:t>
      </w:r>
      <w:proofErr w:type="spellEnd"/>
      <w:r w:rsidR="000B5BD4">
        <w:rPr>
          <w:rFonts w:ascii="Times New Roman" w:hAnsi="Times New Roman" w:cs="Times New Roman"/>
          <w:sz w:val="28"/>
          <w:szCs w:val="28"/>
        </w:rPr>
        <w:t xml:space="preserve"> кодекс </w:t>
      </w:r>
      <w:proofErr w:type="spellStart"/>
      <w:r w:rsidR="000B5BD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0B5BD4">
        <w:rPr>
          <w:rFonts w:ascii="Times New Roman" w:hAnsi="Times New Roman" w:cs="Times New Roman"/>
          <w:sz w:val="28"/>
          <w:szCs w:val="28"/>
        </w:rPr>
        <w:t>»</w:t>
      </w:r>
      <w:r w:rsidR="000B5BD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96068" w:rsidRDefault="000B5BD4" w:rsidP="00514B5A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5BD4">
        <w:rPr>
          <w:rFonts w:ascii="Times New Roman" w:hAnsi="Times New Roman" w:cs="Times New Roman"/>
          <w:sz w:val="28"/>
          <w:szCs w:val="28"/>
        </w:rPr>
        <w:t xml:space="preserve">Закон </w:t>
      </w:r>
      <w:proofErr w:type="spellStart"/>
      <w:r w:rsidRPr="000B5BD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B5B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«П</w:t>
      </w:r>
      <w:proofErr w:type="spellStart"/>
      <w:r w:rsidRPr="000B5BD4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Pr="000B5B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5BD4">
        <w:rPr>
          <w:rFonts w:ascii="Times New Roman" w:hAnsi="Times New Roman" w:cs="Times New Roman"/>
          <w:sz w:val="28"/>
          <w:szCs w:val="28"/>
        </w:rPr>
        <w:t>державний</w:t>
      </w:r>
      <w:proofErr w:type="spellEnd"/>
      <w:r w:rsidRPr="000B5BD4">
        <w:rPr>
          <w:rFonts w:ascii="Times New Roman" w:hAnsi="Times New Roman" w:cs="Times New Roman"/>
          <w:sz w:val="28"/>
          <w:szCs w:val="28"/>
        </w:rPr>
        <w:t xml:space="preserve"> бюджет </w:t>
      </w:r>
      <w:proofErr w:type="spellStart"/>
      <w:r w:rsidRPr="000B5BD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B5BD4">
        <w:rPr>
          <w:rFonts w:ascii="Times New Roman" w:hAnsi="Times New Roman" w:cs="Times New Roman"/>
          <w:sz w:val="28"/>
          <w:szCs w:val="28"/>
        </w:rPr>
        <w:t xml:space="preserve"> на 202</w:t>
      </w:r>
      <w:r w:rsidR="00916E2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B5B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5BD4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0B5BD4">
        <w:rPr>
          <w:rFonts w:ascii="Times New Roman" w:hAnsi="Times New Roman" w:cs="Times New Roman"/>
          <w:sz w:val="28"/>
          <w:szCs w:val="28"/>
        </w:rPr>
        <w:t>»</w:t>
      </w:r>
      <w:r w:rsidR="00E9606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B5BD4" w:rsidRDefault="00E96068" w:rsidP="00514B5A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17AE8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Pr="00E96068">
        <w:rPr>
          <w:rFonts w:ascii="Times New Roman" w:hAnsi="Times New Roman" w:cs="Times New Roman"/>
          <w:sz w:val="28"/>
          <w:szCs w:val="28"/>
          <w:lang w:val="uk-UA"/>
        </w:rPr>
        <w:t xml:space="preserve"> 11 сесії Івано-Франківської обласної ради від 17.12.2021 № 342-11/2021 «Про обласний бюджет на 2022 рік»</w:t>
      </w:r>
      <w:r w:rsidR="000B5BD4" w:rsidRPr="000B5B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1BC8" w:rsidRDefault="002763B0" w:rsidP="000B5BD4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18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Фінансово-економічне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обґрунтування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514B5A" w:rsidRPr="00514B5A" w:rsidRDefault="00514B5A" w:rsidP="000B5BD4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18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</w:pPr>
    </w:p>
    <w:p w:rsidR="000B5BD4" w:rsidRPr="000B5BD4" w:rsidRDefault="00514B5A" w:rsidP="00514B5A">
      <w:pPr>
        <w:pStyle w:val="tj"/>
        <w:shd w:val="clear" w:color="auto" w:fill="FFFFFF"/>
        <w:spacing w:before="0" w:beforeAutospacing="0" w:after="0" w:afterAutospacing="0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 w:rsidR="00916E23">
        <w:rPr>
          <w:sz w:val="28"/>
          <w:szCs w:val="28"/>
        </w:rPr>
        <w:t>Проє</w:t>
      </w:r>
      <w:r w:rsidR="000B5BD4">
        <w:rPr>
          <w:sz w:val="28"/>
          <w:szCs w:val="28"/>
        </w:rPr>
        <w:t>кт</w:t>
      </w:r>
      <w:proofErr w:type="spellEnd"/>
      <w:r w:rsidR="000B5BD4">
        <w:rPr>
          <w:sz w:val="28"/>
          <w:szCs w:val="28"/>
        </w:rPr>
        <w:t xml:space="preserve"> рішення </w:t>
      </w:r>
      <w:r w:rsidR="000B5BD4" w:rsidRPr="000B5BD4">
        <w:rPr>
          <w:sz w:val="28"/>
          <w:szCs w:val="28"/>
        </w:rPr>
        <w:t xml:space="preserve">є збалансованим та не потребує додаткових витрат з </w:t>
      </w:r>
      <w:r w:rsidR="000B5BD4">
        <w:rPr>
          <w:sz w:val="28"/>
          <w:szCs w:val="28"/>
        </w:rPr>
        <w:t>місцевого бюджету</w:t>
      </w:r>
      <w:r w:rsidR="000B5BD4" w:rsidRPr="000B5BD4">
        <w:rPr>
          <w:sz w:val="28"/>
          <w:szCs w:val="28"/>
        </w:rPr>
        <w:t>.</w:t>
      </w:r>
    </w:p>
    <w:p w:rsidR="00331AD8" w:rsidRDefault="00514B5A" w:rsidP="00514B5A">
      <w:pPr>
        <w:pStyle w:val="tj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7"/>
          <w:szCs w:val="27"/>
        </w:rPr>
      </w:pPr>
      <w:r>
        <w:rPr>
          <w:sz w:val="28"/>
          <w:szCs w:val="28"/>
        </w:rPr>
        <w:t xml:space="preserve">     </w:t>
      </w:r>
      <w:r w:rsidR="000B5BD4">
        <w:rPr>
          <w:sz w:val="28"/>
          <w:szCs w:val="28"/>
        </w:rPr>
        <w:t xml:space="preserve"> </w:t>
      </w:r>
      <w:r w:rsidR="000B5BD4" w:rsidRPr="000B5BD4">
        <w:rPr>
          <w:sz w:val="28"/>
          <w:szCs w:val="28"/>
        </w:rPr>
        <w:t xml:space="preserve">Фінансування нових бюджетних програм та збільшення видатків за наявними бюджетними програмами здійснюватиметься </w:t>
      </w:r>
      <w:r w:rsidR="00094CAC" w:rsidRPr="00094CAC">
        <w:rPr>
          <w:sz w:val="28"/>
          <w:szCs w:val="28"/>
        </w:rPr>
        <w:t>за рахунок  перевиконання дохідної частини загального фонду  бюджету територіальної громади за підсумками 6 місяців 2022 року</w:t>
      </w:r>
      <w:r w:rsidR="000B5BD4" w:rsidRPr="00094CAC">
        <w:rPr>
          <w:sz w:val="28"/>
          <w:szCs w:val="28"/>
        </w:rPr>
        <w:t>,</w:t>
      </w:r>
      <w:r w:rsidR="000B5BD4">
        <w:rPr>
          <w:sz w:val="28"/>
          <w:szCs w:val="28"/>
        </w:rPr>
        <w:t xml:space="preserve"> </w:t>
      </w:r>
      <w:r w:rsidR="000B5BD4" w:rsidRPr="000B5BD4">
        <w:rPr>
          <w:sz w:val="28"/>
          <w:szCs w:val="28"/>
        </w:rPr>
        <w:t xml:space="preserve">додаткових надходжень до бюджету </w:t>
      </w:r>
      <w:r w:rsidR="000B5BD4">
        <w:rPr>
          <w:sz w:val="28"/>
          <w:szCs w:val="28"/>
        </w:rPr>
        <w:t>міської територіальної громади</w:t>
      </w:r>
      <w:r w:rsidR="000B5BD4" w:rsidRPr="000B5BD4">
        <w:rPr>
          <w:sz w:val="28"/>
          <w:szCs w:val="28"/>
        </w:rPr>
        <w:t>, що не</w:t>
      </w:r>
      <w:r w:rsidR="00657E83">
        <w:rPr>
          <w:sz w:val="28"/>
          <w:szCs w:val="28"/>
        </w:rPr>
        <w:t xml:space="preserve"> були заплановані і закладені до</w:t>
      </w:r>
      <w:r w:rsidR="000B5BD4" w:rsidRPr="000B5BD4">
        <w:rPr>
          <w:sz w:val="28"/>
          <w:szCs w:val="28"/>
        </w:rPr>
        <w:t xml:space="preserve"> бюджету </w:t>
      </w:r>
      <w:proofErr w:type="spellStart"/>
      <w:r w:rsidR="000B5BD4">
        <w:rPr>
          <w:sz w:val="28"/>
          <w:szCs w:val="28"/>
        </w:rPr>
        <w:t>Рогатинської</w:t>
      </w:r>
      <w:proofErr w:type="spellEnd"/>
      <w:r w:rsidR="000B5BD4">
        <w:rPr>
          <w:sz w:val="28"/>
          <w:szCs w:val="28"/>
        </w:rPr>
        <w:t xml:space="preserve"> міської територіальної громади</w:t>
      </w:r>
      <w:r w:rsidR="00916E23">
        <w:rPr>
          <w:sz w:val="28"/>
          <w:szCs w:val="28"/>
        </w:rPr>
        <w:t xml:space="preserve"> на 2022</w:t>
      </w:r>
      <w:r w:rsidR="000B5BD4" w:rsidRPr="000B5BD4">
        <w:rPr>
          <w:sz w:val="28"/>
          <w:szCs w:val="28"/>
        </w:rPr>
        <w:t xml:space="preserve"> р.</w:t>
      </w:r>
    </w:p>
    <w:p w:rsidR="00514B5A" w:rsidRDefault="0017088A" w:rsidP="00406C3D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85" w:firstLine="712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Пропозиці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>ї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заінтересованих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 xml:space="preserve"> учасників</w:t>
      </w:r>
      <w:r w:rsidR="002763B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406C3D" w:rsidRPr="00406C3D" w:rsidRDefault="00406C3D" w:rsidP="00406C3D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85" w:firstLine="712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</w:p>
    <w:p w:rsidR="00657E83" w:rsidRDefault="00657E83" w:rsidP="00657E83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r w:rsidR="00916E23">
        <w:rPr>
          <w:rFonts w:ascii="Times New Roman" w:eastAsia="Times New Roman" w:hAnsi="Times New Roman" w:cs="Times New Roman"/>
          <w:color w:val="000000"/>
          <w:sz w:val="27"/>
          <w:szCs w:val="27"/>
        </w:rPr>
        <w:t>Про</w:t>
      </w:r>
      <w:r w:rsidR="00916E23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є</w:t>
      </w:r>
      <w:proofErr w:type="spellStart"/>
      <w:r w:rsidR="002763B0">
        <w:rPr>
          <w:rFonts w:ascii="Times New Roman" w:eastAsia="Times New Roman" w:hAnsi="Times New Roman" w:cs="Times New Roman"/>
          <w:color w:val="000000"/>
          <w:sz w:val="27"/>
          <w:szCs w:val="27"/>
        </w:rPr>
        <w:t>кт</w:t>
      </w:r>
      <w:proofErr w:type="spellEnd"/>
      <w:r w:rsidR="002763B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proofErr w:type="gramStart"/>
      <w:r w:rsidR="002763B0">
        <w:rPr>
          <w:rFonts w:ascii="Times New Roman" w:eastAsia="Times New Roman" w:hAnsi="Times New Roman" w:cs="Times New Roman"/>
          <w:color w:val="000000"/>
          <w:sz w:val="27"/>
          <w:szCs w:val="27"/>
        </w:rPr>
        <w:t>р</w:t>
      </w:r>
      <w:proofErr w:type="gramEnd"/>
      <w:r w:rsidR="002763B0">
        <w:rPr>
          <w:rFonts w:ascii="Times New Roman" w:eastAsia="Times New Roman" w:hAnsi="Times New Roman" w:cs="Times New Roman"/>
          <w:color w:val="000000"/>
          <w:sz w:val="27"/>
          <w:szCs w:val="27"/>
        </w:rPr>
        <w:t>ішення</w:t>
      </w:r>
      <w:proofErr w:type="spellEnd"/>
      <w:r w:rsidR="002763B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не </w:t>
      </w:r>
      <w:proofErr w:type="spellStart"/>
      <w:r w:rsidR="002763B0">
        <w:rPr>
          <w:rFonts w:ascii="Times New Roman" w:eastAsia="Times New Roman" w:hAnsi="Times New Roman" w:cs="Times New Roman"/>
          <w:color w:val="000000"/>
          <w:sz w:val="27"/>
          <w:szCs w:val="27"/>
        </w:rPr>
        <w:t>потребує</w:t>
      </w:r>
      <w:proofErr w:type="spellEnd"/>
      <w:r w:rsidR="002763B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2763B0">
        <w:rPr>
          <w:rFonts w:ascii="Times New Roman" w:eastAsia="Times New Roman" w:hAnsi="Times New Roman" w:cs="Times New Roman"/>
          <w:color w:val="000000"/>
          <w:sz w:val="27"/>
          <w:szCs w:val="27"/>
        </w:rPr>
        <w:t>пропозицій</w:t>
      </w:r>
      <w:proofErr w:type="spellEnd"/>
      <w:r w:rsidR="002763B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2763B0">
        <w:rPr>
          <w:rFonts w:ascii="Times New Roman" w:eastAsia="Times New Roman" w:hAnsi="Times New Roman" w:cs="Times New Roman"/>
          <w:color w:val="000000"/>
          <w:sz w:val="27"/>
          <w:szCs w:val="27"/>
        </w:rPr>
        <w:t>зацікавлених</w:t>
      </w:r>
      <w:proofErr w:type="spellEnd"/>
      <w:r w:rsidR="002763B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2763B0">
        <w:rPr>
          <w:rFonts w:ascii="Times New Roman" w:eastAsia="Times New Roman" w:hAnsi="Times New Roman" w:cs="Times New Roman"/>
          <w:color w:val="000000"/>
          <w:sz w:val="27"/>
          <w:szCs w:val="27"/>
        </w:rPr>
        <w:t>органів</w:t>
      </w:r>
      <w:proofErr w:type="spellEnd"/>
      <w:r w:rsidR="002763B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</w:t>
      </w:r>
    </w:p>
    <w:p w:rsidR="00551BC8" w:rsidRDefault="00657E83" w:rsidP="00657E83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>6</w:t>
      </w:r>
      <w:r w:rsidR="002763B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</w:t>
      </w:r>
      <w:proofErr w:type="spellStart"/>
      <w:r w:rsidR="002763B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Громадське</w:t>
      </w:r>
      <w:proofErr w:type="spellEnd"/>
      <w:r w:rsidR="002763B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 w:rsidR="002763B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обговорення</w:t>
      </w:r>
      <w:proofErr w:type="spellEnd"/>
      <w:r w:rsidR="002763B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514B5A" w:rsidRPr="00514B5A" w:rsidRDefault="00514B5A" w:rsidP="00657E83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</w:pPr>
    </w:p>
    <w:p w:rsidR="00657E83" w:rsidRDefault="00657E83" w:rsidP="00657E83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r w:rsidR="002763B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Не </w:t>
      </w:r>
      <w:proofErr w:type="spellStart"/>
      <w:r w:rsidR="002763B0">
        <w:rPr>
          <w:rFonts w:ascii="Times New Roman" w:eastAsia="Times New Roman" w:hAnsi="Times New Roman" w:cs="Times New Roman"/>
          <w:color w:val="000000"/>
          <w:sz w:val="27"/>
          <w:szCs w:val="27"/>
        </w:rPr>
        <w:t>потребує</w:t>
      </w:r>
      <w:proofErr w:type="spellEnd"/>
      <w:r w:rsidR="002763B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2763B0">
        <w:rPr>
          <w:rFonts w:ascii="Times New Roman" w:eastAsia="Times New Roman" w:hAnsi="Times New Roman" w:cs="Times New Roman"/>
          <w:color w:val="000000"/>
          <w:sz w:val="27"/>
          <w:szCs w:val="27"/>
        </w:rPr>
        <w:t>громадського</w:t>
      </w:r>
      <w:proofErr w:type="spellEnd"/>
      <w:r w:rsidR="002763B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2763B0">
        <w:rPr>
          <w:rFonts w:ascii="Times New Roman" w:eastAsia="Times New Roman" w:hAnsi="Times New Roman" w:cs="Times New Roman"/>
          <w:color w:val="000000"/>
          <w:sz w:val="27"/>
          <w:szCs w:val="27"/>
        </w:rPr>
        <w:t>обговорення</w:t>
      </w:r>
      <w:proofErr w:type="spellEnd"/>
      <w:proofErr w:type="gramStart"/>
      <w:r w:rsidR="002763B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.</w:t>
      </w:r>
      <w:proofErr w:type="gramEnd"/>
    </w:p>
    <w:p w:rsidR="00551BC8" w:rsidRDefault="00657E83" w:rsidP="00657E83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>7</w:t>
      </w:r>
      <w:r w:rsidR="002763B0" w:rsidRPr="00D91222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>. Прогноз результатів.</w:t>
      </w:r>
    </w:p>
    <w:p w:rsidR="00514B5A" w:rsidRPr="00D91222" w:rsidRDefault="00514B5A" w:rsidP="00657E83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</w:pPr>
    </w:p>
    <w:p w:rsidR="00551BC8" w:rsidRPr="00657E83" w:rsidRDefault="00514B5A" w:rsidP="00514B5A">
      <w:pPr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    </w:t>
      </w:r>
      <w:r w:rsidR="00657E83" w:rsidRPr="00D9122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>Прийняття</w:t>
      </w:r>
      <w:r w:rsidR="00916E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16E23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657E83" w:rsidRPr="00D91222">
        <w:rPr>
          <w:rFonts w:ascii="Times New Roman" w:hAnsi="Times New Roman" w:cs="Times New Roman"/>
          <w:sz w:val="28"/>
          <w:szCs w:val="28"/>
          <w:lang w:val="uk-UA"/>
        </w:rPr>
        <w:t>кту</w:t>
      </w:r>
      <w:proofErr w:type="spellEnd"/>
      <w:r w:rsidR="00657E83" w:rsidRPr="00D91222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657E83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406C3D" w:rsidRPr="00406C3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«Про внесення змін до рішення виконавчого комітету </w:t>
      </w:r>
      <w:proofErr w:type="spellStart"/>
      <w:r w:rsidR="00406C3D" w:rsidRPr="00406C3D">
        <w:rPr>
          <w:rFonts w:ascii="Times New Roman" w:hAnsi="Times New Roman" w:cs="Times New Roman"/>
          <w:sz w:val="28"/>
          <w:szCs w:val="28"/>
          <w:lang w:val="uk-UA" w:eastAsia="en-US"/>
        </w:rPr>
        <w:t>Рогатинської</w:t>
      </w:r>
      <w:proofErr w:type="spellEnd"/>
      <w:r w:rsidR="00406C3D" w:rsidRPr="00406C3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міської ради  від  12.07.2022 року №193 «Про внесення змін до  бюджету </w:t>
      </w:r>
      <w:proofErr w:type="spellStart"/>
      <w:r w:rsidR="00406C3D" w:rsidRPr="00406C3D">
        <w:rPr>
          <w:rFonts w:ascii="Times New Roman" w:hAnsi="Times New Roman" w:cs="Times New Roman"/>
          <w:sz w:val="28"/>
          <w:szCs w:val="28"/>
          <w:lang w:val="uk-UA" w:eastAsia="en-US"/>
        </w:rPr>
        <w:t>Рогатинської</w:t>
      </w:r>
      <w:proofErr w:type="spellEnd"/>
      <w:r w:rsidR="00406C3D" w:rsidRPr="00406C3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міської територіальної громади на 2022 рік»</w:t>
      </w:r>
      <w:r w:rsidR="00406C3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657E83" w:rsidRPr="00D91222">
        <w:rPr>
          <w:rFonts w:ascii="Times New Roman" w:hAnsi="Times New Roman" w:cs="Times New Roman"/>
          <w:sz w:val="28"/>
          <w:szCs w:val="28"/>
          <w:lang w:val="uk-UA"/>
        </w:rPr>
        <w:t>дозволить забезпечити збалансованість та якісне виконання</w:t>
      </w:r>
      <w:r w:rsidR="00657E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7E83" w:rsidRPr="00D91222">
        <w:rPr>
          <w:rFonts w:ascii="Times New Roman" w:hAnsi="Times New Roman" w:cs="Times New Roman"/>
          <w:sz w:val="28"/>
          <w:szCs w:val="28"/>
          <w:lang w:val="uk-UA"/>
        </w:rPr>
        <w:t>бюджету</w:t>
      </w:r>
      <w:r w:rsidR="00657E83" w:rsidRPr="00657E83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 w:rsidR="00657E83" w:rsidRPr="0053558C">
        <w:rPr>
          <w:rFonts w:ascii="Times New Roman" w:hAnsi="Times New Roman" w:cs="Times New Roman"/>
          <w:sz w:val="28"/>
          <w:szCs w:val="28"/>
          <w:lang w:val="uk-UA" w:eastAsia="en-US"/>
        </w:rPr>
        <w:t>Рогатинської</w:t>
      </w:r>
      <w:proofErr w:type="spellEnd"/>
      <w:r w:rsidR="00657E83" w:rsidRPr="0053558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міської терит</w:t>
      </w:r>
      <w:r w:rsidR="00657E83">
        <w:rPr>
          <w:rFonts w:ascii="Times New Roman" w:hAnsi="Times New Roman" w:cs="Times New Roman"/>
          <w:sz w:val="28"/>
          <w:szCs w:val="28"/>
          <w:lang w:val="uk-UA" w:eastAsia="en-US"/>
        </w:rPr>
        <w:t>оріальної громади</w:t>
      </w:r>
      <w:r w:rsidR="00657E83" w:rsidRPr="00D91222">
        <w:rPr>
          <w:rFonts w:ascii="Times New Roman" w:hAnsi="Times New Roman" w:cs="Times New Roman"/>
          <w:sz w:val="28"/>
          <w:szCs w:val="28"/>
          <w:lang w:val="uk-UA"/>
        </w:rPr>
        <w:t>, вчасне</w:t>
      </w:r>
      <w:r w:rsidR="00657E83">
        <w:rPr>
          <w:rFonts w:ascii="Times New Roman" w:hAnsi="Times New Roman" w:cs="Times New Roman"/>
          <w:sz w:val="28"/>
          <w:szCs w:val="28"/>
          <w:lang w:val="uk-UA"/>
        </w:rPr>
        <w:t xml:space="preserve"> та ефективне </w:t>
      </w:r>
      <w:r w:rsidR="00657E83" w:rsidRPr="00D91222">
        <w:rPr>
          <w:rFonts w:ascii="Times New Roman" w:hAnsi="Times New Roman" w:cs="Times New Roman"/>
          <w:sz w:val="28"/>
          <w:szCs w:val="28"/>
          <w:lang w:val="uk-UA"/>
        </w:rPr>
        <w:t>використання коштів бюджету.</w:t>
      </w:r>
    </w:p>
    <w:p w:rsidR="00331AD8" w:rsidRPr="00D91222" w:rsidRDefault="00331AD8" w:rsidP="00331AD8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29" w:lineRule="auto"/>
        <w:ind w:left="62" w:right="121"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  <w:lang w:val="uk-UA"/>
        </w:rPr>
      </w:pPr>
    </w:p>
    <w:p w:rsidR="00551BC8" w:rsidRDefault="00657E83" w:rsidP="00916E23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16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>8</w:t>
      </w:r>
      <w:r w:rsidR="002763B0" w:rsidRPr="00D91222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>. Оприлюднення.</w:t>
      </w:r>
    </w:p>
    <w:p w:rsidR="00514B5A" w:rsidRPr="00D91222" w:rsidRDefault="00514B5A" w:rsidP="00916E23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16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</w:pPr>
    </w:p>
    <w:p w:rsidR="00551BC8" w:rsidRDefault="00514B5A" w:rsidP="00514B5A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left="-567" w:right="-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      </w:t>
      </w:r>
      <w:proofErr w:type="spellStart"/>
      <w:r w:rsidR="00916E23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Проє</w:t>
      </w:r>
      <w:r w:rsidR="002763B0" w:rsidRPr="00D91222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кт</w:t>
      </w:r>
      <w:proofErr w:type="spellEnd"/>
      <w:r w:rsidR="002763B0" w:rsidRPr="00D91222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рішення </w:t>
      </w:r>
      <w:r w:rsidR="00406C3D" w:rsidRPr="00406C3D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«Про внесення змін до рішення виконавчого комітету </w:t>
      </w:r>
      <w:proofErr w:type="spellStart"/>
      <w:r w:rsidR="00406C3D" w:rsidRPr="00406C3D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Рогатинської</w:t>
      </w:r>
      <w:proofErr w:type="spellEnd"/>
      <w:r w:rsidR="00406C3D" w:rsidRPr="00406C3D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міської ради  від  12.07.2022 року №193 «Про внесення змін до  бюджету </w:t>
      </w:r>
      <w:proofErr w:type="spellStart"/>
      <w:r w:rsidR="00406C3D" w:rsidRPr="00406C3D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Рогатинської</w:t>
      </w:r>
      <w:proofErr w:type="spellEnd"/>
      <w:r w:rsidR="00406C3D" w:rsidRPr="00406C3D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міської територіальної громади на 2022 рік»</w:t>
      </w:r>
      <w:bookmarkStart w:id="0" w:name="_GoBack"/>
      <w:bookmarkEnd w:id="0"/>
      <w:r w:rsidR="0017088A" w:rsidRPr="00D91222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оприлюднено </w:t>
      </w:r>
      <w:r w:rsidR="00916E23" w:rsidRPr="00916E23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на офіційному сайті </w:t>
      </w:r>
      <w:proofErr w:type="spellStart"/>
      <w:r w:rsidR="00916E23" w:rsidRPr="00916E23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Рогатинської</w:t>
      </w:r>
      <w:proofErr w:type="spellEnd"/>
      <w:r w:rsidR="00916E23" w:rsidRPr="00916E23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міської ради у розділі «Документи», «</w:t>
      </w:r>
      <w:proofErr w:type="spellStart"/>
      <w:r w:rsidR="00916E23" w:rsidRPr="00916E23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Проєкт</w:t>
      </w:r>
      <w:proofErr w:type="spellEnd"/>
      <w:r w:rsidR="00916E23" w:rsidRPr="00916E23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рішень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виконавчого комітету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Рогатинської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r w:rsidR="00916E23" w:rsidRPr="00916E23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міської ради»</w:t>
      </w:r>
      <w:r w:rsidR="002763B0" w:rsidRPr="00D91222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.   </w:t>
      </w:r>
    </w:p>
    <w:p w:rsidR="002763B0" w:rsidRDefault="002763B0" w:rsidP="00331AD8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right="-5" w:firstLine="7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Відповідальний за підготовку</w:t>
      </w:r>
    </w:p>
    <w:p w:rsidR="002763B0" w:rsidRDefault="00563E06" w:rsidP="002763B0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right="-5" w:firstLine="7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r w:rsidR="00916E23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_____________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</w:p>
    <w:p w:rsidR="002763B0" w:rsidRPr="002763B0" w:rsidRDefault="002763B0" w:rsidP="002763B0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right="-5" w:firstLine="7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Підпис                                     ____________________дата</w:t>
      </w:r>
    </w:p>
    <w:sectPr w:rsidR="002763B0" w:rsidRPr="002763B0" w:rsidSect="00551BC8">
      <w:pgSz w:w="11900" w:h="16820"/>
      <w:pgMar w:top="1112" w:right="778" w:bottom="1448" w:left="1703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C0CDC"/>
    <w:multiLevelType w:val="hybridMultilevel"/>
    <w:tmpl w:val="91586A5A"/>
    <w:lvl w:ilvl="0" w:tplc="E386074E">
      <w:start w:val="1"/>
      <w:numFmt w:val="decimal"/>
      <w:lvlText w:val="%1."/>
      <w:lvlJc w:val="left"/>
      <w:pPr>
        <w:ind w:left="10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5" w:hanging="360"/>
      </w:pPr>
    </w:lvl>
    <w:lvl w:ilvl="2" w:tplc="0422001B" w:tentative="1">
      <w:start w:val="1"/>
      <w:numFmt w:val="lowerRoman"/>
      <w:lvlText w:val="%3."/>
      <w:lvlJc w:val="right"/>
      <w:pPr>
        <w:ind w:left="2525" w:hanging="180"/>
      </w:pPr>
    </w:lvl>
    <w:lvl w:ilvl="3" w:tplc="0422000F" w:tentative="1">
      <w:start w:val="1"/>
      <w:numFmt w:val="decimal"/>
      <w:lvlText w:val="%4."/>
      <w:lvlJc w:val="left"/>
      <w:pPr>
        <w:ind w:left="3245" w:hanging="360"/>
      </w:pPr>
    </w:lvl>
    <w:lvl w:ilvl="4" w:tplc="04220019" w:tentative="1">
      <w:start w:val="1"/>
      <w:numFmt w:val="lowerLetter"/>
      <w:lvlText w:val="%5."/>
      <w:lvlJc w:val="left"/>
      <w:pPr>
        <w:ind w:left="3965" w:hanging="360"/>
      </w:pPr>
    </w:lvl>
    <w:lvl w:ilvl="5" w:tplc="0422001B" w:tentative="1">
      <w:start w:val="1"/>
      <w:numFmt w:val="lowerRoman"/>
      <w:lvlText w:val="%6."/>
      <w:lvlJc w:val="right"/>
      <w:pPr>
        <w:ind w:left="4685" w:hanging="180"/>
      </w:pPr>
    </w:lvl>
    <w:lvl w:ilvl="6" w:tplc="0422000F" w:tentative="1">
      <w:start w:val="1"/>
      <w:numFmt w:val="decimal"/>
      <w:lvlText w:val="%7."/>
      <w:lvlJc w:val="left"/>
      <w:pPr>
        <w:ind w:left="5405" w:hanging="360"/>
      </w:pPr>
    </w:lvl>
    <w:lvl w:ilvl="7" w:tplc="04220019" w:tentative="1">
      <w:start w:val="1"/>
      <w:numFmt w:val="lowerLetter"/>
      <w:lvlText w:val="%8."/>
      <w:lvlJc w:val="left"/>
      <w:pPr>
        <w:ind w:left="6125" w:hanging="360"/>
      </w:pPr>
    </w:lvl>
    <w:lvl w:ilvl="8" w:tplc="0422001B" w:tentative="1">
      <w:start w:val="1"/>
      <w:numFmt w:val="lowerRoman"/>
      <w:lvlText w:val="%9."/>
      <w:lvlJc w:val="right"/>
      <w:pPr>
        <w:ind w:left="68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551BC8"/>
    <w:rsid w:val="0006009C"/>
    <w:rsid w:val="00094CAC"/>
    <w:rsid w:val="000B5BD4"/>
    <w:rsid w:val="0010196E"/>
    <w:rsid w:val="0017088A"/>
    <w:rsid w:val="002763B0"/>
    <w:rsid w:val="00331AD8"/>
    <w:rsid w:val="00387AD2"/>
    <w:rsid w:val="003C269D"/>
    <w:rsid w:val="00406C3D"/>
    <w:rsid w:val="00495899"/>
    <w:rsid w:val="005022CC"/>
    <w:rsid w:val="00514B5A"/>
    <w:rsid w:val="0051741C"/>
    <w:rsid w:val="0053558C"/>
    <w:rsid w:val="00551BC8"/>
    <w:rsid w:val="005565A2"/>
    <w:rsid w:val="00563E06"/>
    <w:rsid w:val="00581714"/>
    <w:rsid w:val="005E6F25"/>
    <w:rsid w:val="00657E83"/>
    <w:rsid w:val="006F3802"/>
    <w:rsid w:val="007C255A"/>
    <w:rsid w:val="008154A4"/>
    <w:rsid w:val="00882DFF"/>
    <w:rsid w:val="00916E23"/>
    <w:rsid w:val="00936A6C"/>
    <w:rsid w:val="00960D5F"/>
    <w:rsid w:val="00A436F2"/>
    <w:rsid w:val="00B45266"/>
    <w:rsid w:val="00B95C84"/>
    <w:rsid w:val="00BB658E"/>
    <w:rsid w:val="00BC7E2D"/>
    <w:rsid w:val="00C24357"/>
    <w:rsid w:val="00C534EC"/>
    <w:rsid w:val="00D33E84"/>
    <w:rsid w:val="00D6625D"/>
    <w:rsid w:val="00D91222"/>
    <w:rsid w:val="00DA5F55"/>
    <w:rsid w:val="00DC3020"/>
    <w:rsid w:val="00E17AE8"/>
    <w:rsid w:val="00E950E9"/>
    <w:rsid w:val="00E96068"/>
    <w:rsid w:val="00F6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rsid w:val="00551BC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551BC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551BC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551BC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551BC8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551BC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551BC8"/>
  </w:style>
  <w:style w:type="table" w:customStyle="1" w:styleId="TableNormal">
    <w:name w:val="Table Normal"/>
    <w:rsid w:val="00551BC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551BC8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551BC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D6625D"/>
    <w:pPr>
      <w:spacing w:after="200"/>
      <w:ind w:left="720"/>
      <w:contextualSpacing/>
    </w:pPr>
    <w:rPr>
      <w:rFonts w:asciiTheme="minorHAnsi" w:eastAsiaTheme="minorEastAsia" w:hAnsiTheme="minorHAnsi" w:cstheme="minorBidi"/>
      <w:lang w:val="uk-UA" w:eastAsia="uk-UA"/>
    </w:rPr>
  </w:style>
  <w:style w:type="paragraph" w:customStyle="1" w:styleId="tj">
    <w:name w:val="tj"/>
    <w:basedOn w:val="a"/>
    <w:rsid w:val="000B5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hard-blue-color">
    <w:name w:val="hard-blue-color"/>
    <w:basedOn w:val="a0"/>
    <w:rsid w:val="000B5BD4"/>
  </w:style>
  <w:style w:type="paragraph" w:styleId="a6">
    <w:name w:val="Balloon Text"/>
    <w:basedOn w:val="a"/>
    <w:link w:val="a7"/>
    <w:uiPriority w:val="99"/>
    <w:semiHidden/>
    <w:unhideWhenUsed/>
    <w:rsid w:val="00E950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50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5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DAB33-6A31-4869-B08D-2F57C39E1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2661</Words>
  <Characters>1517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LUBROM-SERVICE</cp:lastModifiedBy>
  <cp:revision>24</cp:revision>
  <cp:lastPrinted>2022-07-11T12:30:00Z</cp:lastPrinted>
  <dcterms:created xsi:type="dcterms:W3CDTF">2021-09-23T07:52:00Z</dcterms:created>
  <dcterms:modified xsi:type="dcterms:W3CDTF">2022-08-03T12:47:00Z</dcterms:modified>
</cp:coreProperties>
</file>